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Генерального директора</w:t>
      </w:r>
    </w:p>
    <w:p w:rsidR="009950D8" w:rsidRPr="00DF0C98" w:rsidRDefault="009950D8" w:rsidP="00DF0C98">
      <w:pPr>
        <w:ind w:firstLine="567"/>
        <w:jc w:val="right"/>
        <w:rPr>
          <w:sz w:val="20"/>
          <w:szCs w:val="20"/>
        </w:rPr>
      </w:pP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w:t>
      </w:r>
    </w:p>
    <w:p w:rsidR="009950D8" w:rsidRPr="00DF0C98" w:rsidRDefault="000821D1" w:rsidP="00DF0C98">
      <w:pPr>
        <w:ind w:firstLine="567"/>
        <w:jc w:val="right"/>
        <w:rPr>
          <w:sz w:val="20"/>
          <w:szCs w:val="20"/>
        </w:rPr>
      </w:pPr>
      <w:proofErr w:type="spellStart"/>
      <w:r>
        <w:rPr>
          <w:sz w:val="20"/>
          <w:szCs w:val="20"/>
        </w:rPr>
        <w:t>Абдыгулова</w:t>
      </w:r>
      <w:proofErr w:type="spellEnd"/>
      <w:r>
        <w:rPr>
          <w:sz w:val="20"/>
          <w:szCs w:val="20"/>
        </w:rPr>
        <w:t xml:space="preserve">  М.К.</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376D3A">
        <w:rPr>
          <w:sz w:val="20"/>
          <w:szCs w:val="20"/>
        </w:rPr>
        <w:t>8</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974BC0" w:rsidRDefault="006031FC" w:rsidP="00974BC0">
      <w:pPr>
        <w:jc w:val="center"/>
        <w:rPr>
          <w:b/>
          <w:bCs/>
          <w:color w:val="000000"/>
          <w:sz w:val="20"/>
          <w:szCs w:val="20"/>
        </w:rPr>
      </w:pPr>
      <w:r w:rsidRPr="00DF0C98">
        <w:rPr>
          <w:b/>
          <w:bCs/>
          <w:color w:val="000000"/>
          <w:sz w:val="20"/>
          <w:szCs w:val="20"/>
        </w:rPr>
        <w:t>по закупке товар</w:t>
      </w:r>
      <w:r w:rsidR="00933A30">
        <w:rPr>
          <w:b/>
          <w:bCs/>
          <w:color w:val="000000"/>
          <w:sz w:val="20"/>
          <w:szCs w:val="20"/>
        </w:rPr>
        <w:t>ов</w:t>
      </w:r>
      <w:r w:rsidRPr="00DF0C98">
        <w:rPr>
          <w:b/>
          <w:bCs/>
          <w:color w:val="000000"/>
          <w:sz w:val="20"/>
          <w:szCs w:val="20"/>
        </w:rPr>
        <w:t xml:space="preserve"> –</w:t>
      </w:r>
      <w:r w:rsidR="000A5A1E">
        <w:rPr>
          <w:b/>
          <w:bCs/>
          <w:color w:val="000000"/>
          <w:sz w:val="20"/>
          <w:szCs w:val="20"/>
        </w:rPr>
        <w:t xml:space="preserve"> </w:t>
      </w:r>
      <w:r w:rsidR="008743B5">
        <w:rPr>
          <w:b/>
          <w:sz w:val="20"/>
          <w:szCs w:val="20"/>
        </w:rPr>
        <w:t>Автош</w:t>
      </w:r>
      <w:r w:rsidR="00FA239E">
        <w:rPr>
          <w:b/>
          <w:sz w:val="20"/>
          <w:szCs w:val="20"/>
        </w:rPr>
        <w:t>ин</w:t>
      </w:r>
      <w:r w:rsidR="00C77987">
        <w:rPr>
          <w:b/>
          <w:sz w:val="20"/>
          <w:szCs w:val="20"/>
        </w:rPr>
        <w:t>а</w:t>
      </w:r>
    </w:p>
    <w:p w:rsidR="006031FC" w:rsidRDefault="00725D05" w:rsidP="00974BC0">
      <w:pPr>
        <w:jc w:val="center"/>
        <w:rPr>
          <w:b/>
          <w:bCs/>
          <w:sz w:val="20"/>
          <w:szCs w:val="20"/>
        </w:rPr>
      </w:pPr>
      <w:r w:rsidRPr="00DF0C98">
        <w:rPr>
          <w:b/>
          <w:bCs/>
          <w:sz w:val="20"/>
          <w:szCs w:val="20"/>
        </w:rPr>
        <w:t>способом открытого тендера с применением торгов на понижение</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FA239E" w:rsidRDefault="00D60409" w:rsidP="004A2884">
            <w:pPr>
              <w:jc w:val="both"/>
              <w:rPr>
                <w:sz w:val="20"/>
                <w:szCs w:val="20"/>
                <w:lang w:val="en-US"/>
              </w:rPr>
            </w:pPr>
            <w:r w:rsidRPr="00DB5FF9">
              <w:rPr>
                <w:sz w:val="20"/>
                <w:szCs w:val="20"/>
              </w:rPr>
              <w:t>Наименование лота</w:t>
            </w:r>
          </w:p>
        </w:tc>
      </w:tr>
      <w:tr w:rsidR="00A1476F" w:rsidTr="00234362">
        <w:trPr>
          <w:trHeight w:val="151"/>
        </w:trPr>
        <w:tc>
          <w:tcPr>
            <w:tcW w:w="567" w:type="dxa"/>
            <w:tcBorders>
              <w:top w:val="single" w:sz="4" w:space="0" w:color="auto"/>
              <w:left w:val="single" w:sz="4" w:space="0" w:color="auto"/>
              <w:bottom w:val="single" w:sz="4" w:space="0" w:color="auto"/>
              <w:right w:val="single" w:sz="4" w:space="0" w:color="auto"/>
            </w:tcBorders>
          </w:tcPr>
          <w:p w:rsidR="00A1476F" w:rsidRDefault="00A1476F"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bottom"/>
          </w:tcPr>
          <w:p w:rsidR="00A1476F" w:rsidRPr="00FA239E" w:rsidRDefault="00C77987" w:rsidP="00C77987">
            <w:pPr>
              <w:rPr>
                <w:color w:val="000000"/>
                <w:sz w:val="20"/>
                <w:szCs w:val="20"/>
              </w:rPr>
            </w:pPr>
            <w:r>
              <w:rPr>
                <w:sz w:val="20"/>
                <w:szCs w:val="20"/>
              </w:rPr>
              <w:t>Автошина 23.5-25</w:t>
            </w:r>
            <w:r w:rsidR="00FA239E" w:rsidRPr="00FA239E">
              <w:rPr>
                <w:sz w:val="20"/>
                <w:szCs w:val="20"/>
              </w:rPr>
              <w:t xml:space="preserve"> </w:t>
            </w:r>
            <w:r>
              <w:rPr>
                <w:sz w:val="20"/>
                <w:szCs w:val="20"/>
              </w:rPr>
              <w:t>–</w:t>
            </w:r>
            <w:r w:rsidR="00FA239E" w:rsidRPr="00FA239E">
              <w:rPr>
                <w:sz w:val="20"/>
                <w:szCs w:val="20"/>
              </w:rPr>
              <w:t xml:space="preserve"> </w:t>
            </w:r>
            <w:r>
              <w:rPr>
                <w:sz w:val="20"/>
                <w:szCs w:val="20"/>
              </w:rPr>
              <w:t xml:space="preserve">28 </w:t>
            </w:r>
            <w:r w:rsidR="00FA239E">
              <w:rPr>
                <w:sz w:val="20"/>
                <w:szCs w:val="20"/>
              </w:rPr>
              <w:t>шт.</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w:t>
      </w:r>
      <w:proofErr w:type="spellStart"/>
      <w:r w:rsidRPr="00DF0C98">
        <w:rPr>
          <w:sz w:val="20"/>
          <w:szCs w:val="20"/>
        </w:rPr>
        <w:t>Комир</w:t>
      </w:r>
      <w:proofErr w:type="spellEnd"/>
      <w:r w:rsidRPr="00DF0C98">
        <w:rPr>
          <w:sz w:val="20"/>
          <w:szCs w:val="20"/>
        </w:rPr>
        <w:t xml:space="preserve">»,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 xml:space="preserve">Банковские реквизиты ТОО «Богатырь </w:t>
      </w:r>
      <w:proofErr w:type="spellStart"/>
      <w:r w:rsidRPr="00DF0C98">
        <w:rPr>
          <w:sz w:val="20"/>
          <w:szCs w:val="20"/>
        </w:rPr>
        <w:t>Комир</w:t>
      </w:r>
      <w:proofErr w:type="spellEnd"/>
      <w:r w:rsidRPr="00DF0C98">
        <w:rPr>
          <w:sz w:val="20"/>
          <w:szCs w:val="20"/>
        </w:rPr>
        <w:t>»:</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w:t>
      </w:r>
      <w:proofErr w:type="spellStart"/>
      <w:r w:rsidRPr="0062473F">
        <w:rPr>
          <w:sz w:val="20"/>
          <w:szCs w:val="20"/>
        </w:rPr>
        <w:t>Комир</w:t>
      </w:r>
      <w:proofErr w:type="spellEnd"/>
      <w:r w:rsidRPr="0062473F">
        <w:rPr>
          <w:sz w:val="20"/>
          <w:szCs w:val="20"/>
        </w:rPr>
        <w:t xml:space="preserve">»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Pr="00AC0C33" w:rsidRDefault="00D5682C" w:rsidP="00D5682C">
      <w:pPr>
        <w:ind w:firstLine="567"/>
        <w:rPr>
          <w:sz w:val="20"/>
          <w:szCs w:val="20"/>
          <w:u w:val="single"/>
        </w:rPr>
      </w:pPr>
      <w:r w:rsidRPr="00DF0C98">
        <w:rPr>
          <w:b/>
          <w:bCs/>
          <w:sz w:val="20"/>
          <w:szCs w:val="20"/>
          <w:u w:val="single"/>
        </w:rPr>
        <w:t>Реквизиты</w:t>
      </w:r>
      <w:r w:rsidRPr="00AC0C33">
        <w:rPr>
          <w:b/>
          <w:bCs/>
          <w:sz w:val="20"/>
          <w:szCs w:val="20"/>
          <w:u w:val="single"/>
        </w:rPr>
        <w:t xml:space="preserve"> </w:t>
      </w:r>
      <w:r w:rsidRPr="00DF0C98">
        <w:rPr>
          <w:b/>
          <w:bCs/>
          <w:sz w:val="20"/>
          <w:szCs w:val="20"/>
          <w:u w:val="single"/>
        </w:rPr>
        <w:t>в</w:t>
      </w:r>
      <w:r w:rsidRPr="00AC0C33">
        <w:rPr>
          <w:b/>
          <w:bCs/>
          <w:sz w:val="20"/>
          <w:szCs w:val="20"/>
          <w:u w:val="single"/>
        </w:rPr>
        <w:t xml:space="preserve"> </w:t>
      </w:r>
      <w:r w:rsidRPr="00DF0C98">
        <w:rPr>
          <w:b/>
          <w:bCs/>
          <w:sz w:val="20"/>
          <w:szCs w:val="20"/>
          <w:u w:val="single"/>
        </w:rPr>
        <w:t>долларах</w:t>
      </w:r>
      <w:r w:rsidRPr="00AC0C33">
        <w:rPr>
          <w:b/>
          <w:bCs/>
          <w:sz w:val="20"/>
          <w:szCs w:val="20"/>
          <w:u w:val="single"/>
        </w:rPr>
        <w:t xml:space="preserve"> </w:t>
      </w:r>
      <w:r w:rsidRPr="00DF0C98">
        <w:rPr>
          <w:b/>
          <w:bCs/>
          <w:sz w:val="20"/>
          <w:szCs w:val="20"/>
          <w:u w:val="single"/>
        </w:rPr>
        <w:t>США</w:t>
      </w:r>
      <w:r w:rsidRPr="00AC0C33">
        <w:rPr>
          <w:sz w:val="20"/>
          <w:szCs w:val="20"/>
          <w:u w:val="single"/>
        </w:rPr>
        <w:t xml:space="preserve"> (</w:t>
      </w:r>
      <w:r w:rsidRPr="00DF0C98">
        <w:rPr>
          <w:sz w:val="20"/>
          <w:szCs w:val="20"/>
          <w:u w:val="single"/>
          <w:lang w:val="en-US"/>
        </w:rPr>
        <w:t>USD</w:t>
      </w:r>
      <w:r w:rsidRPr="00AC0C33">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A02C22" w:rsidRPr="00DF0C98" w:rsidRDefault="00FA2DF2" w:rsidP="00A02C22">
      <w:pPr>
        <w:ind w:firstLine="567"/>
        <w:jc w:val="both"/>
        <w:rPr>
          <w:b/>
          <w:bCs/>
          <w:sz w:val="20"/>
          <w:szCs w:val="20"/>
        </w:rPr>
      </w:pPr>
      <w:hyperlink r:id="rId8" w:history="1">
        <w:r w:rsidR="00933A30" w:rsidRPr="00747CDA">
          <w:rPr>
            <w:rStyle w:val="a7"/>
            <w:b/>
            <w:bCs/>
            <w:sz w:val="20"/>
            <w:szCs w:val="20"/>
            <w:lang w:val="en-US"/>
          </w:rPr>
          <w:t>n</w:t>
        </w:r>
        <w:r w:rsidR="00933A30" w:rsidRPr="00747CDA">
          <w:rPr>
            <w:rStyle w:val="a7"/>
            <w:b/>
            <w:bCs/>
            <w:sz w:val="20"/>
            <w:szCs w:val="20"/>
          </w:rPr>
          <w:t>.</w:t>
        </w:r>
        <w:r w:rsidR="00933A30" w:rsidRPr="00747CDA">
          <w:rPr>
            <w:rStyle w:val="a7"/>
            <w:b/>
            <w:bCs/>
            <w:sz w:val="20"/>
            <w:szCs w:val="20"/>
            <w:lang w:val="en-US"/>
          </w:rPr>
          <w:t>pljuta</w:t>
        </w:r>
        <w:r w:rsidR="00933A30" w:rsidRPr="00747CDA">
          <w:rPr>
            <w:rStyle w:val="a7"/>
            <w:b/>
            <w:bCs/>
            <w:sz w:val="20"/>
            <w:szCs w:val="20"/>
          </w:rPr>
          <w:t>@</w:t>
        </w:r>
        <w:r w:rsidR="00933A30" w:rsidRPr="00747CDA">
          <w:rPr>
            <w:rStyle w:val="a7"/>
            <w:b/>
            <w:bCs/>
            <w:sz w:val="20"/>
            <w:szCs w:val="20"/>
            <w:lang w:val="en-US"/>
          </w:rPr>
          <w:t>bogatyr</w:t>
        </w:r>
        <w:r w:rsidR="00933A30" w:rsidRPr="00747CDA">
          <w:rPr>
            <w:rStyle w:val="a7"/>
            <w:b/>
            <w:bCs/>
            <w:sz w:val="20"/>
            <w:szCs w:val="20"/>
          </w:rPr>
          <w:t>.</w:t>
        </w:r>
        <w:r w:rsidR="00933A30" w:rsidRPr="00747CDA">
          <w:rPr>
            <w:rStyle w:val="a7"/>
            <w:b/>
            <w:bCs/>
            <w:sz w:val="20"/>
            <w:szCs w:val="20"/>
            <w:lang w:val="en-US"/>
          </w:rPr>
          <w:t>kz</w:t>
        </w:r>
      </w:hyperlink>
      <w:r w:rsidR="00A02C22" w:rsidRPr="00D8621E">
        <w:rPr>
          <w:b/>
          <w:bCs/>
          <w:sz w:val="20"/>
          <w:szCs w:val="20"/>
          <w:u w:val="single"/>
        </w:rPr>
        <w:t>,</w:t>
      </w:r>
      <w:r w:rsidR="00A02C22" w:rsidRPr="00DF0C98">
        <w:rPr>
          <w:b/>
          <w:bCs/>
          <w:sz w:val="20"/>
          <w:szCs w:val="20"/>
        </w:rPr>
        <w:t xml:space="preserve"> </w:t>
      </w:r>
      <w:r w:rsidR="00A02C22">
        <w:rPr>
          <w:b/>
          <w:bCs/>
          <w:color w:val="FF0000"/>
          <w:sz w:val="20"/>
          <w:szCs w:val="20"/>
        </w:rPr>
        <w:t>8 (7187) 22-3</w:t>
      </w:r>
      <w:r w:rsidR="00933A30" w:rsidRPr="002404A7">
        <w:rPr>
          <w:b/>
          <w:bCs/>
          <w:color w:val="FF0000"/>
          <w:sz w:val="20"/>
          <w:szCs w:val="20"/>
        </w:rPr>
        <w:t>7</w:t>
      </w:r>
      <w:r w:rsidR="00A02C22">
        <w:rPr>
          <w:b/>
          <w:bCs/>
          <w:color w:val="FF0000"/>
          <w:sz w:val="20"/>
          <w:szCs w:val="20"/>
        </w:rPr>
        <w:t>-5</w:t>
      </w:r>
      <w:r w:rsidR="00933A30" w:rsidRPr="002404A7">
        <w:rPr>
          <w:b/>
          <w:bCs/>
          <w:color w:val="FF0000"/>
          <w:sz w:val="20"/>
          <w:szCs w:val="20"/>
        </w:rPr>
        <w:t>6</w:t>
      </w:r>
      <w:r w:rsidR="00A02C22">
        <w:rPr>
          <w:b/>
          <w:bCs/>
          <w:color w:val="FF0000"/>
          <w:sz w:val="20"/>
          <w:szCs w:val="20"/>
        </w:rPr>
        <w:t>,</w:t>
      </w:r>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376D3A">
        <w:rPr>
          <w:sz w:val="20"/>
          <w:szCs w:val="20"/>
        </w:rPr>
        <w:t>ам</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376D3A">
        <w:rPr>
          <w:sz w:val="20"/>
          <w:szCs w:val="20"/>
        </w:rPr>
        <w:t xml:space="preserve"> </w:t>
      </w:r>
      <w:r>
        <w:rPr>
          <w:sz w:val="20"/>
          <w:szCs w:val="20"/>
        </w:rPr>
        <w:t>–</w:t>
      </w:r>
      <w:r w:rsidR="00120C5B">
        <w:rPr>
          <w:sz w:val="20"/>
          <w:szCs w:val="20"/>
        </w:rPr>
        <w:t xml:space="preserve">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качестве подтверждения приема или отказа в приеме Заявки </w:t>
      </w:r>
      <w:proofErr w:type="gramStart"/>
      <w:r w:rsidRPr="00B74C89">
        <w:rPr>
          <w:rFonts w:ascii="Times New Roman" w:hAnsi="Times New Roman" w:cs="Times New Roman"/>
          <w:color w:val="auto"/>
          <w:sz w:val="20"/>
          <w:szCs w:val="20"/>
        </w:rPr>
        <w:t>потенциальному поставщику, подавшему Заявку автоматически направляется</w:t>
      </w:r>
      <w:proofErr w:type="gramEnd"/>
      <w:r w:rsidRPr="00B74C89">
        <w:rPr>
          <w:rFonts w:ascii="Times New Roman" w:hAnsi="Times New Roman" w:cs="Times New Roman"/>
          <w:color w:val="auto"/>
          <w:sz w:val="20"/>
          <w:szCs w:val="20"/>
        </w:rPr>
        <w:t xml:space="preserve">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lastRenderedPageBreak/>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внесения потенциальным поставщиком обеспечения заявки на участие в тендере в виде банковской гарантии на бумажном носителе</w:t>
      </w:r>
      <w:proofErr w:type="gramEnd"/>
      <w:r w:rsidRPr="00B74C89">
        <w:rPr>
          <w:rFonts w:ascii="Times New Roman" w:hAnsi="Times New Roman" w:cs="Times New Roman"/>
          <w:sz w:val="20"/>
          <w:szCs w:val="20"/>
        </w:rPr>
        <w:t>,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t xml:space="preserve">электронную </w:t>
      </w:r>
      <w:r w:rsidR="00BB6484" w:rsidRPr="00BB6484">
        <w:rPr>
          <w:rFonts w:ascii="Times New Roman" w:hAnsi="Times New Roman" w:cs="Times New Roman"/>
          <w:sz w:val="20"/>
          <w:szCs w:val="20"/>
        </w:rPr>
        <w:t xml:space="preserve">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w:t>
      </w:r>
      <w:r w:rsidR="00BB6484" w:rsidRPr="00BB6484">
        <w:rPr>
          <w:rFonts w:ascii="Times New Roman" w:hAnsi="Times New Roman" w:cs="Times New Roman"/>
          <w:sz w:val="20"/>
          <w:szCs w:val="20"/>
        </w:rPr>
        <w:lastRenderedPageBreak/>
        <w:t>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В случае</w:t>
      </w:r>
      <w:proofErr w:type="gramStart"/>
      <w:r w:rsidRPr="00B74C89">
        <w:rPr>
          <w:sz w:val="20"/>
          <w:szCs w:val="20"/>
        </w:rPr>
        <w:t>,</w:t>
      </w:r>
      <w:proofErr w:type="gramEnd"/>
      <w:r w:rsidRPr="00B74C89">
        <w:rPr>
          <w:sz w:val="20"/>
          <w:szCs w:val="20"/>
        </w:rPr>
        <w:t xml:space="preserve">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случае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В случае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w:t>
      </w:r>
      <w:proofErr w:type="gramStart"/>
      <w:r w:rsidRPr="00B74C89">
        <w:rPr>
          <w:rFonts w:ascii="Times New Roman" w:hAnsi="Times New Roman"/>
          <w:sz w:val="20"/>
          <w:szCs w:val="20"/>
        </w:rPr>
        <w:t>или</w:t>
      </w:r>
      <w:proofErr w:type="gramEnd"/>
      <w:r w:rsidRPr="00B74C89">
        <w:rPr>
          <w:rFonts w:ascii="Times New Roman" w:hAnsi="Times New Roman"/>
          <w:sz w:val="20"/>
          <w:szCs w:val="20"/>
        </w:rPr>
        <w:t xml:space="preserve">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w:t>
      </w:r>
      <w:r w:rsidRPr="00B74C89">
        <w:rPr>
          <w:rFonts w:ascii="Times New Roman" w:hAnsi="Times New Roman"/>
          <w:sz w:val="20"/>
          <w:szCs w:val="20"/>
        </w:rPr>
        <w:lastRenderedPageBreak/>
        <w:t xml:space="preserve">валюты Республики Казахстан, в период </w:t>
      </w:r>
      <w:proofErr w:type="gramStart"/>
      <w:r w:rsidRPr="00B74C89">
        <w:rPr>
          <w:rFonts w:ascii="Times New Roman" w:hAnsi="Times New Roman"/>
          <w:sz w:val="20"/>
          <w:szCs w:val="20"/>
        </w:rPr>
        <w:t>с даты вскрытия</w:t>
      </w:r>
      <w:proofErr w:type="gramEnd"/>
      <w:r w:rsidRPr="00B74C89">
        <w:rPr>
          <w:rFonts w:ascii="Times New Roman" w:hAnsi="Times New Roman"/>
          <w:sz w:val="20"/>
          <w:szCs w:val="20"/>
        </w:rPr>
        <w:t xml:space="preserve">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w:t>
      </w:r>
      <w:proofErr w:type="gramStart"/>
      <w:r w:rsidRPr="00B74C89">
        <w:rPr>
          <w:rFonts w:ascii="Times New Roman" w:hAnsi="Times New Roman"/>
          <w:sz w:val="20"/>
          <w:szCs w:val="20"/>
        </w:rPr>
        <w:t>с даты подписания</w:t>
      </w:r>
      <w:proofErr w:type="gramEnd"/>
      <w:r w:rsidRPr="00B74C89">
        <w:rPr>
          <w:rFonts w:ascii="Times New Roman" w:hAnsi="Times New Roman"/>
          <w:sz w:val="20"/>
          <w:szCs w:val="20"/>
        </w:rPr>
        <w:t xml:space="preserve">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w:t>
      </w:r>
      <w:proofErr w:type="gramStart"/>
      <w:r w:rsidRPr="00B74C89">
        <w:rPr>
          <w:rFonts w:ascii="Times New Roman" w:hAnsi="Times New Roman"/>
          <w:sz w:val="20"/>
          <w:szCs w:val="20"/>
        </w:rPr>
        <w:t>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w:t>
      </w:r>
      <w:proofErr w:type="gramEnd"/>
      <w:r w:rsidRPr="00B74C89">
        <w:rPr>
          <w:rFonts w:ascii="Times New Roman" w:hAnsi="Times New Roman"/>
          <w:sz w:val="20"/>
          <w:szCs w:val="20"/>
        </w:rPr>
        <w:t xml:space="preserve">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proofErr w:type="gramStart"/>
      <w:r w:rsidRPr="006F3D5E">
        <w:rPr>
          <w:sz w:val="20"/>
          <w:szCs w:val="20"/>
        </w:rPr>
        <w:t>В случае наличия у тендерной комиссии замечаний к содержанию заявок на участие в тендере</w:t>
      </w:r>
      <w:proofErr w:type="gramEnd"/>
      <w:r w:rsidRPr="006F3D5E">
        <w:rPr>
          <w:sz w:val="20"/>
          <w:szCs w:val="20"/>
        </w:rPr>
        <w:t>,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proofErr w:type="gramStart"/>
      <w:r w:rsidRPr="006F3D5E">
        <w:rPr>
          <w:sz w:val="20"/>
          <w:szCs w:val="20"/>
        </w:rPr>
        <w:t>В случае отсутствия у тендерной комиссии замечаний к содержанию заявок на участие в тендере</w:t>
      </w:r>
      <w:proofErr w:type="gramEnd"/>
      <w:r w:rsidRPr="006F3D5E">
        <w:rPr>
          <w:sz w:val="20"/>
          <w:szCs w:val="20"/>
        </w:rPr>
        <w:t xml:space="preserve">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2) с целью уточнения сведений, содержащихся в Заявках, запросить необходимую информацию у соответствующих государственных органов</w:t>
      </w:r>
      <w:r w:rsidR="00601556">
        <w:rPr>
          <w:rFonts w:ascii="Times New Roman" w:hAnsi="Times New Roman"/>
          <w:sz w:val="20"/>
          <w:szCs w:val="20"/>
        </w:rPr>
        <w:t>, физических и юридических лиц</w:t>
      </w:r>
      <w:proofErr w:type="gramStart"/>
      <w:r w:rsidR="00601556">
        <w:rPr>
          <w:rFonts w:ascii="Times New Roman" w:hAnsi="Times New Roman"/>
          <w:sz w:val="20"/>
          <w:szCs w:val="20"/>
        </w:rPr>
        <w:t xml:space="preserve"> </w:t>
      </w:r>
      <w:r w:rsidRPr="00B74C89">
        <w:rPr>
          <w:rFonts w:ascii="Times New Roman" w:hAnsi="Times New Roman"/>
          <w:sz w:val="20"/>
          <w:szCs w:val="20"/>
        </w:rPr>
        <w:t>.</w:t>
      </w:r>
      <w:proofErr w:type="gramEnd"/>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lastRenderedPageBreak/>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В случае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 xml:space="preserve">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w:t>
      </w:r>
      <w:proofErr w:type="gramStart"/>
      <w:r w:rsidRPr="00B74C89">
        <w:rPr>
          <w:rStyle w:val="s0"/>
          <w:sz w:val="20"/>
          <w:szCs w:val="20"/>
        </w:rPr>
        <w:t>иным уполномоченным органом, выдавшим сертификат и состоит</w:t>
      </w:r>
      <w:proofErr w:type="gramEnd"/>
      <w:r w:rsidRPr="00B74C89">
        <w:rPr>
          <w:rStyle w:val="s0"/>
          <w:sz w:val="20"/>
          <w:szCs w:val="20"/>
        </w:rPr>
        <w:t xml:space="preserve">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proofErr w:type="gramStart"/>
      <w:r w:rsidRPr="00B74C89">
        <w:rPr>
          <w:rFonts w:ascii="Times New Roman" w:hAnsi="Times New Roman"/>
          <w:bCs/>
          <w:sz w:val="20"/>
          <w:szCs w:val="20"/>
        </w:rPr>
        <w:t>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w:t>
      </w:r>
      <w:proofErr w:type="gramEnd"/>
      <w:r w:rsidRPr="00B74C89">
        <w:rPr>
          <w:rFonts w:ascii="Times New Roman" w:hAnsi="Times New Roman"/>
          <w:bCs/>
          <w:sz w:val="20"/>
          <w:szCs w:val="20"/>
        </w:rPr>
        <w:t xml:space="preserve"> </w:t>
      </w:r>
      <w:proofErr w:type="gramStart"/>
      <w:r w:rsidRPr="00B74C89">
        <w:rPr>
          <w:rFonts w:ascii="Times New Roman" w:hAnsi="Times New Roman"/>
          <w:bCs/>
          <w:sz w:val="20"/>
          <w:szCs w:val="20"/>
        </w:rPr>
        <w:t xml:space="preserve">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roofErr w:type="gramEnd"/>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случае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
    <w:p w:rsidR="00E9298D" w:rsidRPr="00B74C89" w:rsidRDefault="004E7306" w:rsidP="006D1828">
      <w:pPr>
        <w:tabs>
          <w:tab w:val="num" w:pos="851"/>
        </w:tabs>
        <w:autoSpaceDE w:val="0"/>
        <w:autoSpaceDN w:val="0"/>
        <w:ind w:firstLine="567"/>
        <w:jc w:val="both"/>
        <w:rPr>
          <w:sz w:val="20"/>
          <w:szCs w:val="20"/>
        </w:rPr>
      </w:pPr>
      <w:r w:rsidRPr="00B74C89">
        <w:rPr>
          <w:sz w:val="20"/>
          <w:szCs w:val="20"/>
        </w:rPr>
        <w:t>В случае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В качестве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lastRenderedPageBreak/>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В случае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В случаях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t xml:space="preserve">Договор о закупках, заключается в сроки, указанные в протоколе об итогах </w:t>
      </w:r>
      <w:proofErr w:type="gramStart"/>
      <w:r w:rsidRPr="00B74C89">
        <w:rPr>
          <w:rFonts w:ascii="Times New Roman" w:hAnsi="Times New Roman"/>
          <w:sz w:val="20"/>
          <w:szCs w:val="20"/>
        </w:rPr>
        <w:t>тендера</w:t>
      </w:r>
      <w:proofErr w:type="gramEnd"/>
      <w:r w:rsidRPr="00B74C89">
        <w:rPr>
          <w:rFonts w:ascii="Times New Roman" w:hAnsi="Times New Roman"/>
          <w:sz w:val="20"/>
          <w:szCs w:val="20"/>
        </w:rPr>
        <w:t xml:space="preserve">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lastRenderedPageBreak/>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В случае</w:t>
      </w:r>
      <w:proofErr w:type="gramStart"/>
      <w:r w:rsidRPr="00B74C89">
        <w:rPr>
          <w:sz w:val="20"/>
          <w:szCs w:val="20"/>
        </w:rPr>
        <w:t>,</w:t>
      </w:r>
      <w:proofErr w:type="gramEnd"/>
      <w:r w:rsidRPr="00B74C89">
        <w:rPr>
          <w:sz w:val="20"/>
          <w:szCs w:val="20"/>
        </w:rPr>
        <w:t xml:space="preserve">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В договоре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roofErr w:type="gramEnd"/>
      <w:r w:rsidRPr="00B74C89">
        <w:rPr>
          <w:rFonts w:ascii="Times New Roman" w:hAnsi="Times New Roman"/>
          <w:sz w:val="20"/>
          <w:szCs w:val="20"/>
        </w:rPr>
        <w:t xml:space="preserve">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proofErr w:type="gramStart"/>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w:t>
      </w:r>
      <w:proofErr w:type="gramEnd"/>
      <w:r w:rsidRPr="00B74C89">
        <w:rPr>
          <w:rFonts w:ascii="Times New Roman" w:hAnsi="Times New Roman"/>
          <w:sz w:val="20"/>
          <w:szCs w:val="20"/>
        </w:rPr>
        <w:t xml:space="preserve">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 xml:space="preserve">Поставщик в течение 20 (двадцати) рабочих дней со дня заключения договора о закупках вносит обеспечение </w:t>
      </w:r>
      <w:r w:rsidRPr="00B74C89">
        <w:rPr>
          <w:sz w:val="20"/>
          <w:szCs w:val="20"/>
        </w:rPr>
        <w:lastRenderedPageBreak/>
        <w:t>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w:t>
      </w:r>
      <w:proofErr w:type="gramStart"/>
      <w:r w:rsidRPr="00B74C89">
        <w:rPr>
          <w:rStyle w:val="s0"/>
          <w:sz w:val="20"/>
          <w:szCs w:val="20"/>
        </w:rPr>
        <w:t>,</w:t>
      </w:r>
      <w:proofErr w:type="gramEnd"/>
      <w:r w:rsidRPr="00B74C89">
        <w:rPr>
          <w:rStyle w:val="s0"/>
          <w:sz w:val="20"/>
          <w:szCs w:val="20"/>
        </w:rPr>
        <w:t xml:space="preserve">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случае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w:t>
      </w:r>
      <w:proofErr w:type="gramStart"/>
      <w:r w:rsidRPr="00B74C89">
        <w:rPr>
          <w:rFonts w:ascii="Times New Roman" w:hAnsi="Times New Roman"/>
          <w:sz w:val="20"/>
          <w:szCs w:val="20"/>
        </w:rPr>
        <w:t>,</w:t>
      </w:r>
      <w:proofErr w:type="gramEnd"/>
      <w:r w:rsidRPr="00B74C89">
        <w:rPr>
          <w:rFonts w:ascii="Times New Roman" w:hAnsi="Times New Roman"/>
          <w:sz w:val="20"/>
          <w:szCs w:val="20"/>
        </w:rPr>
        <w:t xml:space="preserve">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w:t>
      </w:r>
      <w:proofErr w:type="gramStart"/>
      <w:r w:rsidRPr="00B74C89">
        <w:rPr>
          <w:rFonts w:ascii="Times New Roman" w:hAnsi="Times New Roman"/>
          <w:sz w:val="20"/>
          <w:szCs w:val="20"/>
        </w:rPr>
        <w:t>срока внесения обеспечения исполнения договора</w:t>
      </w:r>
      <w:proofErr w:type="gramEnd"/>
      <w:r w:rsidRPr="00B74C89">
        <w:rPr>
          <w:rFonts w:ascii="Times New Roman" w:hAnsi="Times New Roman"/>
          <w:sz w:val="20"/>
          <w:szCs w:val="20"/>
        </w:rPr>
        <w:t>.</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proofErr w:type="gramStart"/>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roofErr w:type="gramEnd"/>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w:t>
      </w:r>
      <w:proofErr w:type="gramStart"/>
      <w:r w:rsidRPr="00B74C89">
        <w:rPr>
          <w:rFonts w:ascii="Times New Roman" w:hAnsi="Times New Roman"/>
          <w:sz w:val="20"/>
          <w:szCs w:val="20"/>
        </w:rPr>
        <w:t>договор</w:t>
      </w:r>
      <w:proofErr w:type="gramEnd"/>
      <w:r w:rsidRPr="00B74C89">
        <w:rPr>
          <w:rFonts w:ascii="Times New Roman" w:hAnsi="Times New Roman"/>
          <w:sz w:val="20"/>
          <w:szCs w:val="20"/>
        </w:rPr>
        <w:t xml:space="preserve">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proofErr w:type="gramStart"/>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roofErr w:type="gramEnd"/>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w:t>
      </w:r>
      <w:proofErr w:type="gramStart"/>
      <w:r w:rsidRPr="00B74C89">
        <w:rPr>
          <w:rFonts w:ascii="Times New Roman" w:hAnsi="Times New Roman"/>
          <w:sz w:val="20"/>
          <w:szCs w:val="20"/>
        </w:rPr>
        <w:t>,</w:t>
      </w:r>
      <w:proofErr w:type="gramEnd"/>
      <w:r w:rsidRPr="00B74C89">
        <w:rPr>
          <w:rFonts w:ascii="Times New Roman" w:hAnsi="Times New Roman"/>
          <w:sz w:val="20"/>
          <w:szCs w:val="20"/>
        </w:rPr>
        <w:t xml:space="preserve">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lastRenderedPageBreak/>
        <w:t xml:space="preserve">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w:t>
      </w:r>
      <w:proofErr w:type="gramStart"/>
      <w:r w:rsidRPr="00B74C89">
        <w:rPr>
          <w:rFonts w:ascii="Times New Roman" w:hAnsi="Times New Roman"/>
          <w:sz w:val="20"/>
          <w:szCs w:val="20"/>
        </w:rPr>
        <w:t>с даты получения</w:t>
      </w:r>
      <w:proofErr w:type="gramEnd"/>
      <w:r w:rsidRPr="00B74C89">
        <w:rPr>
          <w:rFonts w:ascii="Times New Roman" w:hAnsi="Times New Roman"/>
          <w:sz w:val="20"/>
          <w:szCs w:val="20"/>
        </w:rPr>
        <w:t xml:space="preserve">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случае</w:t>
      </w:r>
      <w:proofErr w:type="gramStart"/>
      <w:r w:rsidRPr="00B74C89">
        <w:rPr>
          <w:sz w:val="20"/>
          <w:szCs w:val="20"/>
        </w:rPr>
        <w:t>,</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случае</w:t>
      </w:r>
      <w:proofErr w:type="gramStart"/>
      <w:r w:rsidRPr="00B74C89">
        <w:rPr>
          <w:sz w:val="20"/>
          <w:szCs w:val="20"/>
        </w:rPr>
        <w:t>,</w:t>
      </w:r>
      <w:proofErr w:type="gramEnd"/>
      <w:r w:rsidRPr="00B74C89">
        <w:rPr>
          <w:sz w:val="20"/>
          <w:szCs w:val="20"/>
        </w:rPr>
        <w:t xml:space="preserve">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этом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r w:rsidRPr="00D12EE8">
        <w:rPr>
          <w:b w:val="0"/>
          <w:bCs w:val="0"/>
          <w:sz w:val="20"/>
          <w:szCs w:val="20"/>
        </w:rPr>
        <w:t>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подтверждения внесения изменений в Тендерную документацию и повторно подать заявку на участие в электронном тендере.</w:t>
      </w:r>
    </w:p>
    <w:p w:rsidR="000572DD" w:rsidRDefault="000572DD" w:rsidP="00E9298D">
      <w:pPr>
        <w:autoSpaceDE w:val="0"/>
        <w:autoSpaceDN w:val="0"/>
        <w:ind w:firstLine="567"/>
        <w:jc w:val="both"/>
        <w:rPr>
          <w:b/>
          <w:bCs/>
          <w:sz w:val="20"/>
          <w:szCs w:val="20"/>
        </w:rPr>
      </w:pPr>
    </w:p>
    <w:p w:rsidR="00A02C22" w:rsidRDefault="00A02C22"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lastRenderedPageBreak/>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A02C22" w:rsidRPr="00DF0C98" w:rsidRDefault="00933A30" w:rsidP="00A02C22">
      <w:pPr>
        <w:ind w:firstLine="567"/>
        <w:rPr>
          <w:sz w:val="20"/>
          <w:szCs w:val="20"/>
        </w:rPr>
      </w:pPr>
      <w:r>
        <w:rPr>
          <w:sz w:val="20"/>
          <w:szCs w:val="20"/>
        </w:rPr>
        <w:t>Менеджер</w:t>
      </w:r>
      <w:r w:rsidR="00A02C22" w:rsidRPr="00DF0C98">
        <w:rPr>
          <w:sz w:val="20"/>
          <w:szCs w:val="20"/>
        </w:rPr>
        <w:t xml:space="preserve"> отдела</w:t>
      </w:r>
    </w:p>
    <w:p w:rsidR="00A02C22" w:rsidRPr="00DF0C98" w:rsidRDefault="00A02C22" w:rsidP="00A02C22">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 xml:space="preserve">   </w:t>
      </w:r>
      <w:proofErr w:type="spellStart"/>
      <w:r w:rsidR="00933A30">
        <w:rPr>
          <w:sz w:val="20"/>
          <w:szCs w:val="20"/>
        </w:rPr>
        <w:t>Н.С.Плюта</w:t>
      </w:r>
      <w:proofErr w:type="spellEnd"/>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w:t>
      </w:r>
      <w:r w:rsidR="0060027C">
        <w:rPr>
          <w:sz w:val="20"/>
          <w:szCs w:val="20"/>
        </w:rPr>
        <w:t>А.А. Поляков</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2261" w:rsidRDefault="00022261">
      <w:r>
        <w:separator/>
      </w:r>
    </w:p>
  </w:endnote>
  <w:endnote w:type="continuationSeparator" w:id="0">
    <w:p w:rsidR="00022261" w:rsidRDefault="0002226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FA2DF2"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FA2DF2"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C77987">
      <w:rPr>
        <w:rStyle w:val="ac"/>
        <w:noProof/>
        <w:sz w:val="20"/>
        <w:szCs w:val="20"/>
      </w:rPr>
      <w:t>1</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2261" w:rsidRDefault="00022261">
      <w:r>
        <w:separator/>
      </w:r>
    </w:p>
  </w:footnote>
  <w:footnote w:type="continuationSeparator" w:id="0">
    <w:p w:rsidR="00022261" w:rsidRDefault="0002226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 xml:space="preserve">Организатор тендера ТОО «Богатырь </w:t>
    </w:r>
    <w:proofErr w:type="spellStart"/>
    <w:r>
      <w:rPr>
        <w:sz w:val="16"/>
      </w:rPr>
      <w:t>Комир</w:t>
    </w:r>
    <w:proofErr w:type="spellEnd"/>
    <w:r>
      <w:rPr>
        <w:sz w:val="16"/>
      </w:rPr>
      <w:t>»</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FA2DF2" w:rsidRPr="009401B9">
            <w:rPr>
              <w:rFonts w:ascii="Arial" w:hAnsi="Arial" w:cs="Arial"/>
              <w:sz w:val="22"/>
              <w:szCs w:val="22"/>
            </w:rPr>
            <w:fldChar w:fldCharType="begin"/>
          </w:r>
          <w:r w:rsidRPr="009401B9">
            <w:rPr>
              <w:rFonts w:ascii="Arial" w:hAnsi="Arial" w:cs="Arial"/>
              <w:sz w:val="22"/>
              <w:szCs w:val="22"/>
            </w:rPr>
            <w:instrText xml:space="preserve"> PAGE </w:instrText>
          </w:r>
          <w:r w:rsidR="00FA2DF2" w:rsidRPr="009401B9">
            <w:rPr>
              <w:rFonts w:ascii="Arial" w:hAnsi="Arial" w:cs="Arial"/>
              <w:sz w:val="22"/>
              <w:szCs w:val="22"/>
            </w:rPr>
            <w:fldChar w:fldCharType="separate"/>
          </w:r>
          <w:r>
            <w:rPr>
              <w:rFonts w:ascii="Arial" w:hAnsi="Arial" w:cs="Arial"/>
              <w:noProof/>
              <w:sz w:val="22"/>
              <w:szCs w:val="22"/>
            </w:rPr>
            <w:t>17</w:t>
          </w:r>
          <w:r w:rsidR="00FA2DF2" w:rsidRPr="009401B9">
            <w:rPr>
              <w:rFonts w:ascii="Arial" w:hAnsi="Arial" w:cs="Arial"/>
              <w:sz w:val="22"/>
              <w:szCs w:val="22"/>
            </w:rPr>
            <w:fldChar w:fldCharType="end"/>
          </w:r>
          <w:r w:rsidRPr="009401B9">
            <w:rPr>
              <w:rFonts w:ascii="Arial" w:hAnsi="Arial" w:cs="Arial"/>
              <w:sz w:val="22"/>
              <w:szCs w:val="22"/>
            </w:rPr>
            <w:t xml:space="preserve"> из </w:t>
          </w:r>
          <w:r w:rsidR="00FA2DF2"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FA2DF2" w:rsidRPr="009401B9">
            <w:rPr>
              <w:rFonts w:ascii="Arial" w:hAnsi="Arial" w:cs="Arial"/>
              <w:sz w:val="22"/>
              <w:szCs w:val="22"/>
            </w:rPr>
            <w:fldChar w:fldCharType="separate"/>
          </w:r>
          <w:r w:rsidR="00C77987">
            <w:rPr>
              <w:rFonts w:ascii="Arial" w:hAnsi="Arial" w:cs="Arial"/>
              <w:noProof/>
              <w:sz w:val="22"/>
              <w:szCs w:val="22"/>
            </w:rPr>
            <w:t>13</w:t>
          </w:r>
          <w:r w:rsidR="00FA2DF2"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3C7"/>
    <w:rsid w:val="0000175B"/>
    <w:rsid w:val="00001A2E"/>
    <w:rsid w:val="00004AD8"/>
    <w:rsid w:val="0000540C"/>
    <w:rsid w:val="0000685C"/>
    <w:rsid w:val="00006AD9"/>
    <w:rsid w:val="00006E54"/>
    <w:rsid w:val="0000720F"/>
    <w:rsid w:val="0000754E"/>
    <w:rsid w:val="000078D1"/>
    <w:rsid w:val="00010810"/>
    <w:rsid w:val="00012B76"/>
    <w:rsid w:val="00013234"/>
    <w:rsid w:val="00013BE5"/>
    <w:rsid w:val="0001473D"/>
    <w:rsid w:val="00014758"/>
    <w:rsid w:val="00015F47"/>
    <w:rsid w:val="00016272"/>
    <w:rsid w:val="00022261"/>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21D1"/>
    <w:rsid w:val="00084919"/>
    <w:rsid w:val="0009002C"/>
    <w:rsid w:val="0009088C"/>
    <w:rsid w:val="00090D06"/>
    <w:rsid w:val="00090F0C"/>
    <w:rsid w:val="00091A65"/>
    <w:rsid w:val="00091B86"/>
    <w:rsid w:val="00093A05"/>
    <w:rsid w:val="00093B22"/>
    <w:rsid w:val="000960EC"/>
    <w:rsid w:val="000967E3"/>
    <w:rsid w:val="000975D0"/>
    <w:rsid w:val="000A059F"/>
    <w:rsid w:val="000A0F4C"/>
    <w:rsid w:val="000A33C4"/>
    <w:rsid w:val="000A345D"/>
    <w:rsid w:val="000A3B44"/>
    <w:rsid w:val="000A4692"/>
    <w:rsid w:val="000A46C4"/>
    <w:rsid w:val="000A4961"/>
    <w:rsid w:val="000A5A1E"/>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5E8"/>
    <w:rsid w:val="000D096E"/>
    <w:rsid w:val="000D0EEC"/>
    <w:rsid w:val="000D0EF4"/>
    <w:rsid w:val="000D3E49"/>
    <w:rsid w:val="000D5231"/>
    <w:rsid w:val="000D5A55"/>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35D7"/>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66D1"/>
    <w:rsid w:val="00227F2A"/>
    <w:rsid w:val="0023030B"/>
    <w:rsid w:val="002306BB"/>
    <w:rsid w:val="00230C53"/>
    <w:rsid w:val="002337D7"/>
    <w:rsid w:val="002371C9"/>
    <w:rsid w:val="002400DF"/>
    <w:rsid w:val="002404A7"/>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3A7A"/>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89B"/>
    <w:rsid w:val="002D2DD6"/>
    <w:rsid w:val="002D33D6"/>
    <w:rsid w:val="002D598B"/>
    <w:rsid w:val="002D5DE1"/>
    <w:rsid w:val="002E118A"/>
    <w:rsid w:val="002E1EAE"/>
    <w:rsid w:val="002E2BB2"/>
    <w:rsid w:val="002E6817"/>
    <w:rsid w:val="002F0A11"/>
    <w:rsid w:val="002F12D5"/>
    <w:rsid w:val="002F15AC"/>
    <w:rsid w:val="002F17DD"/>
    <w:rsid w:val="002F2EDE"/>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76D3A"/>
    <w:rsid w:val="0038014B"/>
    <w:rsid w:val="003807D4"/>
    <w:rsid w:val="003809C5"/>
    <w:rsid w:val="00380DBD"/>
    <w:rsid w:val="0038119F"/>
    <w:rsid w:val="00382C7E"/>
    <w:rsid w:val="00383994"/>
    <w:rsid w:val="00383E2B"/>
    <w:rsid w:val="0038426F"/>
    <w:rsid w:val="003848D3"/>
    <w:rsid w:val="00384FBD"/>
    <w:rsid w:val="003854E1"/>
    <w:rsid w:val="00385674"/>
    <w:rsid w:val="003857E2"/>
    <w:rsid w:val="0038593E"/>
    <w:rsid w:val="003869B7"/>
    <w:rsid w:val="0038750B"/>
    <w:rsid w:val="00387D3D"/>
    <w:rsid w:val="00390AB9"/>
    <w:rsid w:val="0039193B"/>
    <w:rsid w:val="00391BE6"/>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464F"/>
    <w:rsid w:val="003F61A6"/>
    <w:rsid w:val="003F64FB"/>
    <w:rsid w:val="003F79EA"/>
    <w:rsid w:val="00400BED"/>
    <w:rsid w:val="00402A12"/>
    <w:rsid w:val="004044F7"/>
    <w:rsid w:val="00407C6F"/>
    <w:rsid w:val="004100CA"/>
    <w:rsid w:val="00411C12"/>
    <w:rsid w:val="0041313B"/>
    <w:rsid w:val="0041359F"/>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0D4"/>
    <w:rsid w:val="004A638A"/>
    <w:rsid w:val="004A6957"/>
    <w:rsid w:val="004A73F9"/>
    <w:rsid w:val="004B0CE6"/>
    <w:rsid w:val="004B27E6"/>
    <w:rsid w:val="004B31B2"/>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5B84"/>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1A"/>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027C"/>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23D35"/>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0A53"/>
    <w:rsid w:val="006512F2"/>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87513"/>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54CE"/>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4CFC"/>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0F7"/>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5344"/>
    <w:rsid w:val="00866171"/>
    <w:rsid w:val="00872405"/>
    <w:rsid w:val="008727C7"/>
    <w:rsid w:val="00873349"/>
    <w:rsid w:val="008743B5"/>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B5157"/>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018"/>
    <w:rsid w:val="00900D19"/>
    <w:rsid w:val="00902E87"/>
    <w:rsid w:val="0090430E"/>
    <w:rsid w:val="0090446B"/>
    <w:rsid w:val="00904908"/>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02AE"/>
    <w:rsid w:val="0092157F"/>
    <w:rsid w:val="00927B36"/>
    <w:rsid w:val="00930ADA"/>
    <w:rsid w:val="00931A57"/>
    <w:rsid w:val="00932653"/>
    <w:rsid w:val="00933A30"/>
    <w:rsid w:val="00935FB9"/>
    <w:rsid w:val="0093671E"/>
    <w:rsid w:val="0094012E"/>
    <w:rsid w:val="0094059D"/>
    <w:rsid w:val="00942263"/>
    <w:rsid w:val="00951932"/>
    <w:rsid w:val="0095291C"/>
    <w:rsid w:val="00952AD5"/>
    <w:rsid w:val="00955855"/>
    <w:rsid w:val="00957CF5"/>
    <w:rsid w:val="00957E92"/>
    <w:rsid w:val="00960348"/>
    <w:rsid w:val="009617AF"/>
    <w:rsid w:val="00961EE3"/>
    <w:rsid w:val="00965171"/>
    <w:rsid w:val="009653E9"/>
    <w:rsid w:val="009669B5"/>
    <w:rsid w:val="009733DA"/>
    <w:rsid w:val="009735BD"/>
    <w:rsid w:val="00973BD7"/>
    <w:rsid w:val="00974BC0"/>
    <w:rsid w:val="00974E0C"/>
    <w:rsid w:val="00975AF1"/>
    <w:rsid w:val="00975FA8"/>
    <w:rsid w:val="009776C8"/>
    <w:rsid w:val="009817FD"/>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22"/>
    <w:rsid w:val="00A02CA2"/>
    <w:rsid w:val="00A03FE0"/>
    <w:rsid w:val="00A04E17"/>
    <w:rsid w:val="00A0512C"/>
    <w:rsid w:val="00A05B02"/>
    <w:rsid w:val="00A06E85"/>
    <w:rsid w:val="00A070C8"/>
    <w:rsid w:val="00A0732F"/>
    <w:rsid w:val="00A0775D"/>
    <w:rsid w:val="00A13C71"/>
    <w:rsid w:val="00A14543"/>
    <w:rsid w:val="00A1476F"/>
    <w:rsid w:val="00A14C9E"/>
    <w:rsid w:val="00A1775F"/>
    <w:rsid w:val="00A224A8"/>
    <w:rsid w:val="00A229D6"/>
    <w:rsid w:val="00A23BC4"/>
    <w:rsid w:val="00A23E2E"/>
    <w:rsid w:val="00A251DE"/>
    <w:rsid w:val="00A266CD"/>
    <w:rsid w:val="00A270AD"/>
    <w:rsid w:val="00A316F4"/>
    <w:rsid w:val="00A32A8D"/>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A8C"/>
    <w:rsid w:val="00A72209"/>
    <w:rsid w:val="00A7368D"/>
    <w:rsid w:val="00A73868"/>
    <w:rsid w:val="00A7514C"/>
    <w:rsid w:val="00A77553"/>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0C33"/>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36BF"/>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2B62"/>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5C8"/>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4215"/>
    <w:rsid w:val="00BA4948"/>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97"/>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6BC"/>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50B9"/>
    <w:rsid w:val="00C7586A"/>
    <w:rsid w:val="00C75A8E"/>
    <w:rsid w:val="00C75B40"/>
    <w:rsid w:val="00C76592"/>
    <w:rsid w:val="00C772C7"/>
    <w:rsid w:val="00C77987"/>
    <w:rsid w:val="00C77B44"/>
    <w:rsid w:val="00C816C2"/>
    <w:rsid w:val="00C86384"/>
    <w:rsid w:val="00C90123"/>
    <w:rsid w:val="00C90369"/>
    <w:rsid w:val="00C9162F"/>
    <w:rsid w:val="00C92050"/>
    <w:rsid w:val="00C93A67"/>
    <w:rsid w:val="00C93BF7"/>
    <w:rsid w:val="00C93DAE"/>
    <w:rsid w:val="00C955CC"/>
    <w:rsid w:val="00CA147F"/>
    <w:rsid w:val="00CA2544"/>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2923"/>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3A0E"/>
    <w:rsid w:val="00DA42C7"/>
    <w:rsid w:val="00DA554C"/>
    <w:rsid w:val="00DA5BEA"/>
    <w:rsid w:val="00DA60F7"/>
    <w:rsid w:val="00DA7031"/>
    <w:rsid w:val="00DA745F"/>
    <w:rsid w:val="00DA7846"/>
    <w:rsid w:val="00DB14FA"/>
    <w:rsid w:val="00DB26B8"/>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47727"/>
    <w:rsid w:val="00E50B31"/>
    <w:rsid w:val="00E51D71"/>
    <w:rsid w:val="00E52016"/>
    <w:rsid w:val="00E54F1C"/>
    <w:rsid w:val="00E55B7F"/>
    <w:rsid w:val="00E561A1"/>
    <w:rsid w:val="00E56E16"/>
    <w:rsid w:val="00E60860"/>
    <w:rsid w:val="00E60B2E"/>
    <w:rsid w:val="00E60E4B"/>
    <w:rsid w:val="00E626B4"/>
    <w:rsid w:val="00E64D9F"/>
    <w:rsid w:val="00E64EE4"/>
    <w:rsid w:val="00E65823"/>
    <w:rsid w:val="00E66008"/>
    <w:rsid w:val="00E66502"/>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4206"/>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4FFE"/>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0F7"/>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39E"/>
    <w:rsid w:val="00FA252A"/>
    <w:rsid w:val="00FA2BE3"/>
    <w:rsid w:val="00FA2DF2"/>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09009793">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751124894">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pljuta@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128</TotalTime>
  <Pages>13</Pages>
  <Words>9209</Words>
  <Characters>52493</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61579</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omts27</cp:lastModifiedBy>
  <cp:revision>37</cp:revision>
  <cp:lastPrinted>2018-01-23T09:19:00Z</cp:lastPrinted>
  <dcterms:created xsi:type="dcterms:W3CDTF">2017-07-19T04:05:00Z</dcterms:created>
  <dcterms:modified xsi:type="dcterms:W3CDTF">2018-01-23T09:19:00Z</dcterms:modified>
</cp:coreProperties>
</file>